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FE" w:rsidRPr="00EF6B57" w:rsidRDefault="001650FE">
      <w:pPr>
        <w:spacing w:line="360" w:lineRule="auto"/>
        <w:jc w:val="center"/>
        <w:rPr>
          <w:rFonts w:ascii="Times New Roman" w:hAnsi="Times New Roman"/>
          <w:caps/>
          <w:sz w:val="24"/>
        </w:rPr>
      </w:pPr>
      <w:r w:rsidRPr="00EF6B57">
        <w:rPr>
          <w:rFonts w:ascii="Times New Roman" w:hAnsi="Times New Roman"/>
          <w:caps/>
          <w:sz w:val="24"/>
        </w:rPr>
        <w:t>Российская Федерация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caps/>
          <w:sz w:val="24"/>
        </w:rPr>
      </w:pPr>
      <w:r w:rsidRPr="00EF6B57">
        <w:rPr>
          <w:rFonts w:ascii="Times New Roman" w:hAnsi="Times New Roman"/>
          <w:caps/>
          <w:sz w:val="24"/>
        </w:rPr>
        <w:t>Брянская область Унечский район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sz w:val="24"/>
        </w:rPr>
      </w:pPr>
      <w:r w:rsidRPr="00EF6B57">
        <w:rPr>
          <w:rFonts w:ascii="Times New Roman" w:hAnsi="Times New Roman"/>
          <w:sz w:val="24"/>
        </w:rPr>
        <w:t xml:space="preserve">ПАВЛОВСКОЕ СЕЛЬСКОЕ ПОСЕЛЕНИЕ 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B57">
        <w:rPr>
          <w:rFonts w:ascii="Times New Roman" w:hAnsi="Times New Roman"/>
          <w:b/>
          <w:sz w:val="28"/>
          <w:szCs w:val="28"/>
        </w:rPr>
        <w:t>ПАВЛОВСКАЯ СЕЛЬСКАЯ АДМИНИСТРАЦИЯ</w:t>
      </w:r>
    </w:p>
    <w:p w:rsidR="001650FE" w:rsidRDefault="001650FE">
      <w:pPr>
        <w:spacing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ПОСТАНОВЛЕНИЕ</w:t>
      </w: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pacing w:val="40"/>
        </w:rPr>
      </w:pPr>
    </w:p>
    <w:p w:rsidR="001650FE" w:rsidRDefault="0017431F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От 25.10</w:t>
      </w:r>
      <w:r w:rsidR="001650FE">
        <w:rPr>
          <w:rFonts w:ascii="Times New Roman" w:hAnsi="Times New Roman"/>
        </w:rPr>
        <w:t xml:space="preserve">.2019года </w:t>
      </w:r>
      <w:r w:rsidR="001650FE">
        <w:rPr>
          <w:rFonts w:ascii="Segoe UI Symbol" w:hAnsi="Segoe UI Symbol" w:cs="Segoe UI Symbol"/>
        </w:rPr>
        <w:t>№</w:t>
      </w:r>
      <w:r w:rsidR="00AC0C8F">
        <w:rPr>
          <w:rFonts w:ascii="Times New Roman" w:hAnsi="Times New Roman"/>
        </w:rPr>
        <w:t xml:space="preserve"> 23б</w:t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</w:p>
    <w:p w:rsidR="001650FE" w:rsidRDefault="001650FE">
      <w:pPr>
        <w:spacing w:line="360" w:lineRule="auto"/>
        <w:jc w:val="both"/>
        <w:rPr>
          <w:rFonts w:ascii="Times New Roman" w:hAnsi="Times New Roman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утверждении штатного расписания</w:t>
      </w: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Павловской сельской администрации</w:t>
      </w:r>
    </w:p>
    <w:p w:rsidR="001650FE" w:rsidRDefault="001650FE">
      <w:pPr>
        <w:ind w:right="5103"/>
        <w:jc w:val="both"/>
        <w:rPr>
          <w:rFonts w:ascii="Times New Roman" w:hAnsi="Times New Roman"/>
          <w:color w:val="FF0000"/>
          <w:sz w:val="24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 xml:space="preserve">В соответствии со статьей 144 Трудового кодекса РФ, в целях обеспечения социальных гарантий работников Павловской сельской 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</w:t>
      </w:r>
    </w:p>
    <w:p w:rsidR="001650FE" w:rsidRDefault="001650FE">
      <w:pPr>
        <w:jc w:val="both"/>
        <w:rPr>
          <w:rFonts w:ascii="Times New Roman" w:hAnsi="Times New Roman"/>
          <w:b/>
          <w:sz w:val="24"/>
        </w:rPr>
      </w:pPr>
    </w:p>
    <w:p w:rsidR="001650FE" w:rsidRDefault="001650FE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1650FE" w:rsidRDefault="0017431F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Утвердить с 1 октября</w:t>
      </w:r>
      <w:r w:rsidR="001650FE">
        <w:rPr>
          <w:rFonts w:ascii="Times New Roman" w:hAnsi="Times New Roman"/>
          <w:sz w:val="24"/>
        </w:rPr>
        <w:t xml:space="preserve"> 2019 года штатное расписание Павловской сельской администрации согласно Приложению </w:t>
      </w:r>
      <w:r w:rsidR="001650FE">
        <w:rPr>
          <w:rFonts w:ascii="Segoe UI Symbol" w:hAnsi="Segoe UI Symbol" w:cs="Segoe UI Symbol"/>
          <w:sz w:val="24"/>
        </w:rPr>
        <w:t>№</w:t>
      </w:r>
      <w:r w:rsidR="001650FE">
        <w:rPr>
          <w:rFonts w:ascii="Times New Roman" w:hAnsi="Times New Roman"/>
          <w:sz w:val="24"/>
        </w:rPr>
        <w:t>1.</w:t>
      </w:r>
    </w:p>
    <w:p w:rsidR="001650FE" w:rsidRDefault="001650FE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</w:t>
      </w:r>
      <w:proofErr w:type="gramStart"/>
      <w:r>
        <w:rPr>
          <w:rFonts w:ascii="Times New Roman" w:hAnsi="Times New Roman"/>
          <w:sz w:val="24"/>
        </w:rPr>
        <w:t>Павловской</w:t>
      </w:r>
      <w:proofErr w:type="gramEnd"/>
    </w:p>
    <w:p w:rsidR="001650FE" w:rsidRDefault="001650FE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сельской администрации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17431F">
        <w:rPr>
          <w:rFonts w:ascii="Times New Roman" w:hAnsi="Times New Roman"/>
          <w:sz w:val="24"/>
        </w:rPr>
        <w:t>Е.А. Мельникова</w:t>
      </w: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 w:rsidP="00FA06FC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>
        <w:rPr>
          <w:rFonts w:ascii="Segoe UI Symbol" w:hAnsi="Segoe UI Symbol" w:cs="Segoe UI Symbol"/>
        </w:rPr>
        <w:t>№</w:t>
      </w:r>
      <w:r>
        <w:rPr>
          <w:rFonts w:ascii="Arial" w:hAnsi="Arial" w:cs="Arial"/>
        </w:rPr>
        <w:t xml:space="preserve"> 1</w:t>
      </w:r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  <w:proofErr w:type="gramStart"/>
      <w:r>
        <w:rPr>
          <w:rFonts w:ascii="Arial" w:hAnsi="Arial" w:cs="Arial"/>
        </w:rPr>
        <w:t>Павловской</w:t>
      </w:r>
      <w:proofErr w:type="gramEnd"/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сельской администрации </w:t>
      </w:r>
      <w:r>
        <w:rPr>
          <w:rFonts w:ascii="Segoe UI Symbol" w:hAnsi="Segoe UI Symbol" w:cs="Segoe UI Symbol"/>
        </w:rPr>
        <w:t>№</w:t>
      </w:r>
      <w:r w:rsidR="0017431F">
        <w:rPr>
          <w:rFonts w:ascii="Arial" w:hAnsi="Arial" w:cs="Arial"/>
        </w:rPr>
        <w:t xml:space="preserve"> 23а</w:t>
      </w:r>
    </w:p>
    <w:p w:rsidR="001650FE" w:rsidRDefault="0017431F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от 25.10</w:t>
      </w:r>
      <w:r w:rsidR="001650FE">
        <w:rPr>
          <w:rFonts w:ascii="Arial" w:hAnsi="Arial" w:cs="Arial"/>
        </w:rPr>
        <w:t>.2019 года</w:t>
      </w:r>
    </w:p>
    <w:p w:rsidR="001650FE" w:rsidRDefault="001650FE">
      <w:pPr>
        <w:spacing w:line="360" w:lineRule="auto"/>
        <w:ind w:left="4956" w:firstLine="708"/>
        <w:rPr>
          <w:rFonts w:ascii="Arial" w:hAnsi="Arial" w:cs="Arial"/>
        </w:rPr>
      </w:pPr>
    </w:p>
    <w:p w:rsidR="001650FE" w:rsidRDefault="001650FE">
      <w:pPr>
        <w:spacing w:line="360" w:lineRule="auto"/>
        <w:ind w:left="4956" w:hanging="1716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Штатное расписание</w:t>
      </w:r>
    </w:p>
    <w:p w:rsidR="001650FE" w:rsidRDefault="001650FE">
      <w:pPr>
        <w:spacing w:line="360" w:lineRule="auto"/>
        <w:ind w:left="708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аппарата Павловской сельской администрации</w:t>
      </w:r>
    </w:p>
    <w:p w:rsidR="001650FE" w:rsidRDefault="0017431F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 1 октября</w:t>
      </w:r>
      <w:r w:rsidR="001650FE">
        <w:rPr>
          <w:rFonts w:ascii="Arial" w:hAnsi="Arial" w:cs="Arial"/>
          <w:b/>
          <w:sz w:val="32"/>
        </w:rPr>
        <w:t xml:space="preserve"> 2019 года.</w:t>
      </w:r>
    </w:p>
    <w:p w:rsidR="001650FE" w:rsidRDefault="001650FE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2220"/>
        <w:gridCol w:w="1820"/>
        <w:gridCol w:w="1513"/>
        <w:gridCol w:w="1876"/>
        <w:gridCol w:w="2142"/>
      </w:tblGrid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Группа должностей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Количество штатных единиц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Должностной  оклад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Месячный фонд оплаты труда по должностным окладам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Глава Павловской сельской администрации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Главная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6039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6039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Старшая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5157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5157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 xml:space="preserve">Итого по муниципальным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11196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11196</w:t>
            </w:r>
          </w:p>
        </w:tc>
      </w:tr>
      <w:tr w:rsidR="001650FE" w:rsidRPr="00C36F8C">
        <w:trPr>
          <w:trHeight w:val="55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7220,50</w:t>
            </w:r>
          </w:p>
        </w:tc>
      </w:tr>
      <w:tr w:rsidR="001650FE" w:rsidRPr="00C36F8C">
        <w:trPr>
          <w:trHeight w:val="693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 по воинскому учету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Итого по служащим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2,75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8252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11346,50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Всего по аппарату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4,75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19448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22542,50</w:t>
            </w:r>
          </w:p>
        </w:tc>
      </w:tr>
    </w:tbl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</w:p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В том числе муниципальных </w:t>
      </w:r>
      <w:r w:rsidR="000B7F60">
        <w:rPr>
          <w:rFonts w:ascii="Arial" w:hAnsi="Arial" w:cs="Arial"/>
        </w:rPr>
        <w:t>служащих муниципальной службы -2</w:t>
      </w:r>
    </w:p>
    <w:p w:rsidR="001650FE" w:rsidRDefault="001650FE">
      <w:pPr>
        <w:spacing w:before="220"/>
        <w:ind w:firstLine="540"/>
        <w:jc w:val="both"/>
        <w:rPr>
          <w:rFonts w:ascii="Times New Roman" w:hAnsi="Times New Roman"/>
          <w:sz w:val="24"/>
        </w:rPr>
      </w:pPr>
    </w:p>
    <w:sectPr w:rsidR="001650FE" w:rsidSect="00793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595"/>
    <w:rsid w:val="000B7F60"/>
    <w:rsid w:val="00147169"/>
    <w:rsid w:val="001650FE"/>
    <w:rsid w:val="0017431F"/>
    <w:rsid w:val="00322DFD"/>
    <w:rsid w:val="00793F2C"/>
    <w:rsid w:val="00AC0C8F"/>
    <w:rsid w:val="00BB2595"/>
    <w:rsid w:val="00C36F8C"/>
    <w:rsid w:val="00EF6B57"/>
    <w:rsid w:val="00FA0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DFD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Павловка</cp:lastModifiedBy>
  <cp:revision>6</cp:revision>
  <dcterms:created xsi:type="dcterms:W3CDTF">2019-08-27T14:30:00Z</dcterms:created>
  <dcterms:modified xsi:type="dcterms:W3CDTF">2019-12-17T13:20:00Z</dcterms:modified>
</cp:coreProperties>
</file>